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591" w:rsidRDefault="003839D3" w:rsidP="00952591">
      <w:pPr>
        <w:pStyle w:val="a3"/>
        <w:shd w:val="clear" w:color="auto" w:fill="FFFFFF"/>
        <w:spacing w:before="0" w:beforeAutospacing="0" w:after="411" w:afterAutospacing="0" w:line="318" w:lineRule="atLeast"/>
        <w:rPr>
          <w:rFonts w:ascii="Helvetica" w:hAnsi="Helvetica" w:cs="Helvetica"/>
          <w:color w:val="6B869B"/>
          <w:sz w:val="26"/>
          <w:szCs w:val="26"/>
        </w:rPr>
      </w:pPr>
      <w:r>
        <w:rPr>
          <w:rFonts w:ascii="Helvetica" w:hAnsi="Helvetica" w:cs="Helvetica"/>
          <w:color w:val="6B869B"/>
          <w:sz w:val="26"/>
          <w:szCs w:val="26"/>
        </w:rPr>
        <w:t>"</w:t>
      </w:r>
      <w:proofErr w:type="spellStart"/>
      <w:r w:rsidR="00952591">
        <w:rPr>
          <w:rFonts w:ascii="Helvetica" w:hAnsi="Helvetica" w:cs="Helvetica"/>
          <w:color w:val="6B869B"/>
          <w:sz w:val="26"/>
          <w:szCs w:val="26"/>
        </w:rPr>
        <w:t>Разуклонка</w:t>
      </w:r>
      <w:proofErr w:type="spellEnd"/>
      <w:r>
        <w:rPr>
          <w:rFonts w:ascii="Helvetica" w:hAnsi="Helvetica" w:cs="Helvetica"/>
          <w:color w:val="6B869B"/>
          <w:sz w:val="26"/>
          <w:szCs w:val="26"/>
        </w:rPr>
        <w:t>"</w:t>
      </w:r>
      <w:r w:rsidR="00952591">
        <w:rPr>
          <w:rFonts w:ascii="Helvetica" w:hAnsi="Helvetica" w:cs="Helvetica"/>
          <w:color w:val="6B869B"/>
          <w:sz w:val="26"/>
          <w:szCs w:val="26"/>
        </w:rPr>
        <w:t xml:space="preserve"> плоской кровли из пенопласта представляет собой, сложенные в определенном пор</w:t>
      </w:r>
      <w:r>
        <w:rPr>
          <w:rFonts w:ascii="Helvetica" w:hAnsi="Helvetica" w:cs="Helvetica"/>
          <w:color w:val="6B869B"/>
          <w:sz w:val="26"/>
          <w:szCs w:val="26"/>
        </w:rPr>
        <w:t>ядке элементы из пенопласта</w:t>
      </w:r>
      <w:r w:rsidR="00952591">
        <w:rPr>
          <w:rFonts w:ascii="Helvetica" w:hAnsi="Helvetica" w:cs="Helvetica"/>
          <w:color w:val="6B869B"/>
          <w:sz w:val="26"/>
          <w:szCs w:val="26"/>
        </w:rPr>
        <w:t xml:space="preserve"> с переменной толщиной. Благодаря такому строению формируется уклон, который призван защитить здание от повреждений. Которые неизбежны, если на крыше будет скапливаться вода и другие последствия природных явлений.</w:t>
      </w:r>
    </w:p>
    <w:p w:rsidR="00952591" w:rsidRDefault="00952591" w:rsidP="00952591">
      <w:pPr>
        <w:pStyle w:val="a3"/>
        <w:shd w:val="clear" w:color="auto" w:fill="FFFFFF"/>
        <w:spacing w:before="0" w:beforeAutospacing="0" w:after="411" w:afterAutospacing="0" w:line="318" w:lineRule="atLeast"/>
        <w:rPr>
          <w:rFonts w:ascii="Helvetica" w:hAnsi="Helvetica" w:cs="Helvetica"/>
          <w:color w:val="6B869B"/>
          <w:sz w:val="26"/>
          <w:szCs w:val="26"/>
        </w:rPr>
      </w:pPr>
      <w:r>
        <w:rPr>
          <w:rFonts w:ascii="Helvetica" w:hAnsi="Helvetica" w:cs="Helvetica"/>
          <w:color w:val="6B869B"/>
          <w:sz w:val="26"/>
          <w:szCs w:val="26"/>
        </w:rPr>
        <w:t>Оптимальный показатель уклона рассчитывается индивидуально и зависит от многих факторов, поэтому с этим вопросом в нашей компании клиентам помогают специалисты. Они рассчитают нужный процент уклона и составят проект со всеми подробностями.</w:t>
      </w:r>
    </w:p>
    <w:p w:rsidR="003839D3" w:rsidRPr="003839D3" w:rsidRDefault="003839D3" w:rsidP="003839D3">
      <w:pPr>
        <w:shd w:val="clear" w:color="auto" w:fill="FFFFFF"/>
        <w:spacing w:after="411" w:line="374" w:lineRule="atLeast"/>
        <w:outlineLvl w:val="1"/>
        <w:rPr>
          <w:rFonts w:ascii="Helvetica" w:eastAsia="Times New Roman" w:hAnsi="Helvetica" w:cs="Helvetica"/>
          <w:b/>
          <w:bCs/>
          <w:caps/>
          <w:color w:val="00567B"/>
          <w:sz w:val="34"/>
          <w:szCs w:val="34"/>
          <w:lang w:eastAsia="ru-RU"/>
        </w:rPr>
      </w:pPr>
      <w:r w:rsidRPr="003839D3">
        <w:rPr>
          <w:rFonts w:ascii="Helvetica" w:eastAsia="Times New Roman" w:hAnsi="Helvetica" w:cs="Helvetica"/>
          <w:b/>
          <w:bCs/>
          <w:caps/>
          <w:color w:val="00567B"/>
          <w:sz w:val="34"/>
          <w:szCs w:val="34"/>
          <w:lang w:eastAsia="ru-RU"/>
        </w:rPr>
        <w:t>ПРЕИМУЩЕСТВА РАЗУКЛОНКИ ИЗ ПЕНОПЛАСТА</w:t>
      </w:r>
    </w:p>
    <w:p w:rsidR="003839D3" w:rsidRPr="003839D3" w:rsidRDefault="003839D3" w:rsidP="003839D3">
      <w:pPr>
        <w:shd w:val="clear" w:color="auto" w:fill="FFFFFF"/>
        <w:spacing w:after="411" w:line="318" w:lineRule="atLeast"/>
        <w:rPr>
          <w:rFonts w:ascii="Helvetica" w:eastAsia="Times New Roman" w:hAnsi="Helvetica" w:cs="Helvetica"/>
          <w:color w:val="6B869B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color w:val="6B869B"/>
          <w:sz w:val="26"/>
          <w:szCs w:val="26"/>
          <w:lang w:eastAsia="ru-RU"/>
        </w:rPr>
        <w:t>Пенопласт</w:t>
      </w:r>
      <w:r w:rsidRPr="003839D3">
        <w:rPr>
          <w:rFonts w:ascii="Helvetica" w:eastAsia="Times New Roman" w:hAnsi="Helvetica" w:cs="Helvetica"/>
          <w:color w:val="6B869B"/>
          <w:sz w:val="26"/>
          <w:szCs w:val="26"/>
          <w:lang w:eastAsia="ru-RU"/>
        </w:rPr>
        <w:t xml:space="preserve"> обладает водостойкостью, он не пропускает и не впитывает воду, не расслаивается со временем. Благодаря этому материал не является благоприятной средой для появления бактерий и плесени. Он безопасен для использования и имеет долгий срок службы.</w:t>
      </w:r>
    </w:p>
    <w:p w:rsidR="003839D3" w:rsidRPr="003839D3" w:rsidRDefault="003839D3" w:rsidP="003839D3">
      <w:pPr>
        <w:shd w:val="clear" w:color="auto" w:fill="FFFFFF"/>
        <w:spacing w:after="411" w:line="318" w:lineRule="atLeast"/>
        <w:rPr>
          <w:rFonts w:ascii="Helvetica" w:eastAsia="Times New Roman" w:hAnsi="Helvetica" w:cs="Helvetica"/>
          <w:color w:val="6B869B"/>
          <w:sz w:val="26"/>
          <w:szCs w:val="26"/>
          <w:lang w:eastAsia="ru-RU"/>
        </w:rPr>
      </w:pPr>
      <w:r w:rsidRPr="003839D3">
        <w:rPr>
          <w:rFonts w:ascii="Helvetica" w:eastAsia="Times New Roman" w:hAnsi="Helvetica" w:cs="Helvetica"/>
          <w:color w:val="6B869B"/>
          <w:sz w:val="26"/>
          <w:szCs w:val="26"/>
          <w:lang w:eastAsia="ru-RU"/>
        </w:rPr>
        <w:t xml:space="preserve">Кроме того, использование пенопласта, позволяет совместить установку </w:t>
      </w:r>
      <w:r>
        <w:rPr>
          <w:rFonts w:ascii="Helvetica" w:eastAsia="Times New Roman" w:hAnsi="Helvetica" w:cs="Helvetica"/>
          <w:color w:val="6B869B"/>
          <w:sz w:val="26"/>
          <w:szCs w:val="26"/>
          <w:lang w:eastAsia="ru-RU"/>
        </w:rPr>
        <w:t>"</w:t>
      </w:r>
      <w:proofErr w:type="spellStart"/>
      <w:r w:rsidRPr="003839D3">
        <w:rPr>
          <w:rFonts w:ascii="Helvetica" w:eastAsia="Times New Roman" w:hAnsi="Helvetica" w:cs="Helvetica"/>
          <w:color w:val="6B869B"/>
          <w:sz w:val="26"/>
          <w:szCs w:val="26"/>
          <w:lang w:eastAsia="ru-RU"/>
        </w:rPr>
        <w:t>разуклонки</w:t>
      </w:r>
      <w:proofErr w:type="spellEnd"/>
      <w:r>
        <w:rPr>
          <w:rFonts w:ascii="Helvetica" w:eastAsia="Times New Roman" w:hAnsi="Helvetica" w:cs="Helvetica"/>
          <w:color w:val="6B869B"/>
          <w:sz w:val="26"/>
          <w:szCs w:val="26"/>
          <w:lang w:eastAsia="ru-RU"/>
        </w:rPr>
        <w:t>"</w:t>
      </w:r>
      <w:r w:rsidRPr="003839D3">
        <w:rPr>
          <w:rFonts w:ascii="Helvetica" w:eastAsia="Times New Roman" w:hAnsi="Helvetica" w:cs="Helvetica"/>
          <w:color w:val="6B869B"/>
          <w:sz w:val="26"/>
          <w:szCs w:val="26"/>
          <w:lang w:eastAsia="ru-RU"/>
        </w:rPr>
        <w:t xml:space="preserve"> и мягкой кровельной теплоизоляции. Это экономит значительную часть средств. Кроме того, пенопласт является бюджетным материалом, поэтому изготовление продукции из этого полимера стоит значительно меньших затрат в сравнении с аналогами. Из-за своего небольшого веса изделия из пенопласта не создадут дополнительной нагрузки на здание, а монтаж можно проводить даже при низких температурах. При этом для правильного выполнения работ не требуется привлечение дорогостоящей сложной техники и рабочих.</w:t>
      </w:r>
    </w:p>
    <w:p w:rsidR="00084A20" w:rsidRDefault="00084A20"/>
    <w:sectPr w:rsidR="00084A20" w:rsidSect="0008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952591"/>
    <w:rsid w:val="00084A20"/>
    <w:rsid w:val="003839D3"/>
    <w:rsid w:val="00952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A20"/>
  </w:style>
  <w:style w:type="paragraph" w:styleId="2">
    <w:name w:val="heading 2"/>
    <w:basedOn w:val="a"/>
    <w:link w:val="20"/>
    <w:uiPriority w:val="9"/>
    <w:qFormat/>
    <w:rsid w:val="003839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2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39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4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1228</Characters>
  <Application>Microsoft Office Word</Application>
  <DocSecurity>0</DocSecurity>
  <Lines>10</Lines>
  <Paragraphs>2</Paragraphs>
  <ScaleCrop>false</ScaleCrop>
  <Company>Home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2020-11-16T08:29:00Z</dcterms:created>
  <dcterms:modified xsi:type="dcterms:W3CDTF">2020-11-16T08:31:00Z</dcterms:modified>
</cp:coreProperties>
</file>