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920EE" w14:textId="77777777" w:rsidR="00CC0ABA" w:rsidRDefault="00CC0ABA">
      <w:r>
        <w:t>Окна, двери, витражи из металлопластикового и алюминиевого профиля.</w:t>
      </w:r>
    </w:p>
    <w:p w14:paraId="78B11576" w14:textId="1F6FB8CF" w:rsidR="00CC0ABA" w:rsidRDefault="0091580B">
      <w:r>
        <w:t>Сайт компании:  oknoanapa.ru</w:t>
      </w:r>
    </w:p>
    <w:p w14:paraId="1C118EE1" w14:textId="37D46DC5" w:rsidR="0091580B" w:rsidRDefault="0091580B">
      <w:r>
        <w:t xml:space="preserve">Контактный телефон </w:t>
      </w:r>
      <w:r w:rsidR="00346512">
        <w:t>+79883367541</w:t>
      </w:r>
    </w:p>
    <w:sectPr w:rsidR="0091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BA"/>
    <w:rsid w:val="00346512"/>
    <w:rsid w:val="0091580B"/>
    <w:rsid w:val="00C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010F6"/>
  <w15:chartTrackingRefBased/>
  <w15:docId w15:val="{98CDEE71-AEA9-6943-8B44-3EC46891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Машинский</dc:creator>
  <cp:keywords/>
  <dc:description/>
  <cp:lastModifiedBy>Андрей Машинский</cp:lastModifiedBy>
  <cp:revision>2</cp:revision>
  <dcterms:created xsi:type="dcterms:W3CDTF">2022-05-19T12:37:00Z</dcterms:created>
  <dcterms:modified xsi:type="dcterms:W3CDTF">2022-05-19T12:37:00Z</dcterms:modified>
</cp:coreProperties>
</file>