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7F59" w14:textId="0DAE4FD5" w:rsidR="001C7C56" w:rsidRPr="001C7C56" w:rsidRDefault="00C34A9D" w:rsidP="001C7C56">
      <w:pPr>
        <w:rPr>
          <w:rFonts w:ascii="Arial Narrow" w:hAnsi="Arial Narrow"/>
          <w:sz w:val="26"/>
          <w:szCs w:val="26"/>
        </w:rPr>
      </w:pPr>
      <w:r w:rsidRPr="00C34A9D">
        <w:rPr>
          <w:rFonts w:ascii="Arial Narrow" w:hAnsi="Arial Narrow"/>
          <w:b/>
          <w:bCs/>
          <w:sz w:val="26"/>
          <w:szCs w:val="26"/>
        </w:rPr>
        <w:t>Линолеум LG Hausys</w:t>
      </w:r>
      <w:r w:rsidRPr="00C34A9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пр-во Южная Корея. </w:t>
      </w:r>
      <w:r w:rsidR="007B3FE1" w:rsidRPr="00A326FB">
        <w:rPr>
          <w:rFonts w:ascii="Arial Narrow" w:hAnsi="Arial Narrow"/>
          <w:sz w:val="26"/>
          <w:szCs w:val="26"/>
        </w:rPr>
        <w:t xml:space="preserve">Компания ВКН СИСТЕМЫ, ООО поставляет </w:t>
      </w:r>
      <w:r w:rsidR="001C7C56" w:rsidRPr="001C7C56">
        <w:rPr>
          <w:rFonts w:ascii="Arial Narrow" w:hAnsi="Arial Narrow"/>
          <w:sz w:val="26"/>
          <w:szCs w:val="26"/>
        </w:rPr>
        <w:t>Напольные покрытия для спортивных помещений коллекции Hausys Rexcourt имеют две модификации - 4.5 мм и 6.5 мм. В зависимости от предполагаемой частоты нагрузок вы можете выбрать необходимую вам толщину спортивного напольного покрытия. В каждой модификации присутствуют дизайнерские решения в абстракционном стиле и имитирующие деревянную поверхность.</w:t>
      </w:r>
    </w:p>
    <w:p w14:paraId="1C27762E" w14:textId="44179670" w:rsidR="001C7C56" w:rsidRDefault="001C7C56" w:rsidP="001C7C56">
      <w:pPr>
        <w:rPr>
          <w:rFonts w:ascii="Arial Narrow" w:hAnsi="Arial Narrow"/>
          <w:sz w:val="26"/>
          <w:szCs w:val="26"/>
        </w:rPr>
      </w:pPr>
      <w:r w:rsidRPr="001C7C56">
        <w:rPr>
          <w:rFonts w:ascii="Arial Narrow" w:hAnsi="Arial Narrow"/>
          <w:sz w:val="26"/>
          <w:szCs w:val="26"/>
        </w:rPr>
        <w:t>Спортивное напольное покрытие Hausys Multi представлена коллекцией из 9 дизайнов толщиной 6 миллиметров. Покрытие отлично подойдет для использования в спортивных залах высокого уровня, в фитнес залах</w:t>
      </w:r>
      <w:r w:rsidR="0055205D">
        <w:rPr>
          <w:rFonts w:ascii="Arial Narrow" w:hAnsi="Arial Narrow"/>
          <w:sz w:val="26"/>
          <w:szCs w:val="26"/>
        </w:rPr>
        <w:t>, тренажерных залах, спа центрах</w:t>
      </w:r>
      <w:r w:rsidRPr="001C7C56">
        <w:rPr>
          <w:rFonts w:ascii="Arial Narrow" w:hAnsi="Arial Narrow"/>
          <w:sz w:val="26"/>
          <w:szCs w:val="26"/>
        </w:rPr>
        <w:t xml:space="preserve"> и на специализированных площадках для игр. Hausys Multi - лучшее решение для школьных спортивных залов,</w:t>
      </w:r>
      <w:r w:rsidR="00765CB6">
        <w:rPr>
          <w:rFonts w:ascii="Arial Narrow" w:hAnsi="Arial Narrow"/>
          <w:sz w:val="26"/>
          <w:szCs w:val="26"/>
        </w:rPr>
        <w:t xml:space="preserve"> тренажерных залов</w:t>
      </w:r>
      <w:r w:rsidRPr="001C7C56">
        <w:rPr>
          <w:rFonts w:ascii="Arial Narrow" w:hAnsi="Arial Narrow"/>
          <w:sz w:val="26"/>
          <w:szCs w:val="26"/>
        </w:rPr>
        <w:t xml:space="preserve"> к качеству материалов в которых предъявляются особенные требования.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90164B9" w14:textId="38E09E58" w:rsidR="00A01635" w:rsidRPr="00A326FB" w:rsidRDefault="001C7C56" w:rsidP="001C7C56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Итак, </w:t>
      </w:r>
      <w:r w:rsidR="007B3FE1" w:rsidRPr="00A326FB">
        <w:rPr>
          <w:rFonts w:ascii="Arial Narrow" w:hAnsi="Arial Narrow"/>
          <w:sz w:val="26"/>
          <w:szCs w:val="26"/>
        </w:rPr>
        <w:t>два вида спортивных линолеумов  пр-во Южная Корея</w:t>
      </w:r>
      <w:r w:rsidR="000E5C85" w:rsidRPr="00A326FB">
        <w:rPr>
          <w:rFonts w:ascii="Arial Narrow" w:hAnsi="Arial Narrow"/>
          <w:sz w:val="26"/>
          <w:szCs w:val="26"/>
        </w:rPr>
        <w:t xml:space="preserve"> (</w:t>
      </w:r>
      <w:r w:rsidR="000E5C85" w:rsidRPr="00A326FB">
        <w:rPr>
          <w:rFonts w:ascii="Arial Narrow" w:hAnsi="Arial Narrow"/>
          <w:sz w:val="26"/>
          <w:szCs w:val="26"/>
          <w:lang w:val="en-US"/>
        </w:rPr>
        <w:t>LG</w:t>
      </w:r>
      <w:r w:rsidR="000E5C85" w:rsidRPr="00A326FB">
        <w:rPr>
          <w:rFonts w:ascii="Arial Narrow" w:hAnsi="Arial Narrow"/>
          <w:sz w:val="26"/>
          <w:szCs w:val="26"/>
        </w:rPr>
        <w:t xml:space="preserve">). </w:t>
      </w:r>
      <w:r w:rsidR="00A01635" w:rsidRPr="00A326FB">
        <w:rPr>
          <w:rFonts w:ascii="Arial Narrow" w:hAnsi="Arial Narrow"/>
          <w:sz w:val="26"/>
          <w:szCs w:val="26"/>
        </w:rPr>
        <w:t xml:space="preserve">Коллекция спортивного линолеума </w:t>
      </w:r>
      <w:r w:rsidR="00A01635" w:rsidRPr="00A326FB">
        <w:rPr>
          <w:rFonts w:ascii="Arial Narrow" w:hAnsi="Arial Narrow"/>
          <w:b/>
          <w:bCs/>
          <w:sz w:val="26"/>
          <w:szCs w:val="26"/>
        </w:rPr>
        <w:t>LG Hausys Multi (Хаусис Мульти)</w:t>
      </w:r>
      <w:r w:rsidR="00A01635" w:rsidRPr="00A326FB">
        <w:rPr>
          <w:rFonts w:ascii="Arial Narrow" w:hAnsi="Arial Narrow"/>
          <w:sz w:val="26"/>
          <w:szCs w:val="26"/>
        </w:rPr>
        <w:t xml:space="preserve"> - это эластичное напольное  ПВХ покрытие, предназначенное для спортивных помещений закрытого типа. Коллекция специально разработана для помещений, в которых требуется устойчивость к высоким эксплуатационным нагрузкам, амортизация, эластичность и защита от бликов.</w:t>
      </w:r>
      <w:r w:rsidR="008479B4" w:rsidRPr="00A326FB">
        <w:rPr>
          <w:rFonts w:ascii="Arial Narrow" w:hAnsi="Arial Narrow"/>
          <w:sz w:val="26"/>
          <w:szCs w:val="26"/>
        </w:rPr>
        <w:t xml:space="preserve"> </w:t>
      </w:r>
      <w:r w:rsidR="00A01635" w:rsidRPr="00A326FB">
        <w:rPr>
          <w:rFonts w:ascii="Arial Narrow" w:hAnsi="Arial Narrow"/>
          <w:sz w:val="26"/>
          <w:szCs w:val="26"/>
        </w:rPr>
        <w:t>Основные параметры:</w:t>
      </w:r>
    </w:p>
    <w:p w14:paraId="27FBD5E5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высокая амортизирующая способность (за счет верхнего PUR слоя);</w:t>
      </w:r>
    </w:p>
    <w:p w14:paraId="03497DDF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стабильность структуры и звукоизоляция;</w:t>
      </w:r>
    </w:p>
    <w:p w14:paraId="356E9906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противоскользящие свойства;</w:t>
      </w:r>
    </w:p>
    <w:p w14:paraId="6EF139D2" w14:textId="4F728D99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долговечность и антивандальность (благодаря защитному слою из 100% ПВХ);</w:t>
      </w:r>
    </w:p>
    <w:p w14:paraId="37441870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оптимальное светоотражение (отсутствие глянцевого блеска).</w:t>
      </w:r>
    </w:p>
    <w:p w14:paraId="52AF59DD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Перечисленные свойства делают занятие спортом комфортным и безопасным, при этом отвечая требованиям пожарной безопасности и гигиеническим нормам.</w:t>
      </w:r>
    </w:p>
    <w:p w14:paraId="3702273C" w14:textId="20C78132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Структура напольного покрытия LG Hausys Multi пр</w:t>
      </w:r>
      <w:r w:rsidR="008479B4" w:rsidRPr="00A326FB">
        <w:rPr>
          <w:rFonts w:ascii="Arial Narrow" w:hAnsi="Arial Narrow"/>
          <w:sz w:val="26"/>
          <w:szCs w:val="26"/>
        </w:rPr>
        <w:t>едоставлена на</w:t>
      </w:r>
      <w:r w:rsidRPr="00A326FB">
        <w:rPr>
          <w:rFonts w:ascii="Arial Narrow" w:hAnsi="Arial Narrow"/>
          <w:sz w:val="26"/>
          <w:szCs w:val="26"/>
        </w:rPr>
        <w:t xml:space="preserve"> фото.</w:t>
      </w:r>
    </w:p>
    <w:p w14:paraId="68A80B40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Основные характеристики</w:t>
      </w:r>
    </w:p>
    <w:p w14:paraId="2109C73F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Коллекция – 9 декоров (по запросу)</w:t>
      </w:r>
    </w:p>
    <w:p w14:paraId="79CE1EA5" w14:textId="77777777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Общая толщина-6 мм</w:t>
      </w:r>
    </w:p>
    <w:p w14:paraId="40FCED05" w14:textId="43C5EEAB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Ширина – 1,8 м</w:t>
      </w:r>
    </w:p>
    <w:p w14:paraId="14D85DB8" w14:textId="74928020" w:rsidR="00A01635" w:rsidRPr="00A326FB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Длина – 15 м</w:t>
      </w:r>
    </w:p>
    <w:p w14:paraId="6BCFCAFE" w14:textId="09BC87DD" w:rsidR="00A01635" w:rsidRDefault="00A01635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ВЕС – 3,1 кг/м2</w:t>
      </w:r>
    </w:p>
    <w:p w14:paraId="4A77B073" w14:textId="70B70740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Производитель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LG Hausys</w:t>
      </w:r>
    </w:p>
    <w:p w14:paraId="6CB8FDD2" w14:textId="7ABB0504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</w:t>
      </w:r>
      <w:r>
        <w:rPr>
          <w:rFonts w:ascii="Arial Narrow" w:hAnsi="Arial Narrow"/>
          <w:sz w:val="26"/>
          <w:szCs w:val="26"/>
        </w:rPr>
        <w:t xml:space="preserve"> общая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6 мм</w:t>
      </w:r>
    </w:p>
    <w:p w14:paraId="0FEE5D86" w14:textId="1ACDE964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Назначение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ab/>
        <w:t>коммерческий</w:t>
      </w:r>
    </w:p>
    <w:p w14:paraId="46869773" w14:textId="255B8A16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Ширина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1.8 м</w:t>
      </w:r>
    </w:p>
    <w:p w14:paraId="346CF257" w14:textId="020DC33B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Рисунок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абстракция</w:t>
      </w:r>
      <w:r w:rsidR="007B3235">
        <w:rPr>
          <w:rFonts w:ascii="Arial Narrow" w:hAnsi="Arial Narrow"/>
          <w:sz w:val="26"/>
          <w:szCs w:val="26"/>
        </w:rPr>
        <w:t xml:space="preserve"> /под камень</w:t>
      </w:r>
    </w:p>
    <w:p w14:paraId="5299CC18" w14:textId="691E43FA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 защитного слоя</w:t>
      </w:r>
      <w:r w:rsidR="007B3235"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ab/>
        <w:t>2 мм</w:t>
      </w:r>
    </w:p>
    <w:p w14:paraId="7137A269" w14:textId="24E40387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Антистатичный</w:t>
      </w:r>
      <w:r w:rsidR="007B3235">
        <w:rPr>
          <w:rFonts w:ascii="Arial Narrow" w:hAnsi="Arial Narrow"/>
          <w:sz w:val="26"/>
          <w:szCs w:val="26"/>
        </w:rPr>
        <w:t xml:space="preserve"> - </w:t>
      </w:r>
      <w:r w:rsidRPr="00851FF7">
        <w:rPr>
          <w:rFonts w:ascii="Arial Narrow" w:hAnsi="Arial Narrow"/>
          <w:sz w:val="26"/>
          <w:szCs w:val="26"/>
        </w:rPr>
        <w:t>есть</w:t>
      </w:r>
    </w:p>
    <w:p w14:paraId="205C928B" w14:textId="5A6807C4" w:rsidR="00851FF7" w:rsidRPr="00A326FB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lastRenderedPageBreak/>
        <w:t>Длина</w:t>
      </w:r>
      <w:r w:rsidR="007B3235">
        <w:rPr>
          <w:rFonts w:ascii="Arial Narrow" w:hAnsi="Arial Narrow"/>
          <w:sz w:val="26"/>
          <w:szCs w:val="26"/>
        </w:rPr>
        <w:t>-</w:t>
      </w:r>
      <w:r w:rsidRPr="00851FF7">
        <w:rPr>
          <w:rFonts w:ascii="Arial Narrow" w:hAnsi="Arial Narrow"/>
          <w:sz w:val="26"/>
          <w:szCs w:val="26"/>
        </w:rPr>
        <w:tab/>
        <w:t>15 м</w:t>
      </w:r>
    </w:p>
    <w:p w14:paraId="5CDB7BCF" w14:textId="5CB5E25B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 xml:space="preserve">Коллекция спортивного линолеума </w:t>
      </w:r>
      <w:r w:rsidRPr="00A326FB">
        <w:rPr>
          <w:rFonts w:ascii="Arial Narrow" w:hAnsi="Arial Narrow"/>
          <w:b/>
          <w:bCs/>
          <w:sz w:val="26"/>
          <w:szCs w:val="26"/>
        </w:rPr>
        <w:t>LG Hausys Rexcourt (Хаусис Рекскорт)</w:t>
      </w:r>
      <w:r w:rsidRPr="00A326FB">
        <w:rPr>
          <w:rFonts w:ascii="Arial Narrow" w:hAnsi="Arial Narrow"/>
          <w:sz w:val="26"/>
          <w:szCs w:val="26"/>
        </w:rPr>
        <w:t xml:space="preserve"> - это эластичное напольное  ПВХ покрытие, предназначенное для спортивных помещений закрытого типа.  Коллекция специально разработана для помещений, в которых требуется устойчивость к высоким эксплуатационным нагрузкам, амортизация, эластичность и защита от бликов</w:t>
      </w:r>
      <w:r w:rsidR="008479B4" w:rsidRPr="00A326FB">
        <w:rPr>
          <w:rFonts w:ascii="Arial Narrow" w:hAnsi="Arial Narrow"/>
          <w:sz w:val="26"/>
          <w:szCs w:val="26"/>
        </w:rPr>
        <w:t>, поглощаемость ударов.</w:t>
      </w:r>
      <w:r w:rsidRPr="00A326FB">
        <w:rPr>
          <w:rFonts w:ascii="Arial Narrow" w:hAnsi="Arial Narrow"/>
          <w:sz w:val="26"/>
          <w:szCs w:val="26"/>
        </w:rPr>
        <w:t xml:space="preserve"> Основные параметры:</w:t>
      </w:r>
    </w:p>
    <w:p w14:paraId="352C5C71" w14:textId="77777777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высокая амортизирующая способность (за счет верхнего PU слоя);</w:t>
      </w:r>
    </w:p>
    <w:p w14:paraId="01E333B2" w14:textId="77777777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стабильность структуры и звукоизоляция;</w:t>
      </w:r>
    </w:p>
    <w:p w14:paraId="0442E293" w14:textId="476A31B6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противоскользящие свойства и антивандальные свойства;</w:t>
      </w:r>
    </w:p>
    <w:p w14:paraId="14FAC9A5" w14:textId="77777777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долговечность (благодаря защитному слою из 100% ПВХ);</w:t>
      </w:r>
    </w:p>
    <w:p w14:paraId="741677CD" w14:textId="77777777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оптимальное светоотражение (отсутствие глянцевого блеска).</w:t>
      </w:r>
    </w:p>
    <w:p w14:paraId="6F621368" w14:textId="01029E3F" w:rsidR="00E12887" w:rsidRPr="00A326FB" w:rsidRDefault="00E12887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Ячеистый слой поглощающий удары</w:t>
      </w:r>
    </w:p>
    <w:p w14:paraId="1CFEDF42" w14:textId="77777777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Перечисленные свойства делают занятие спортом комфортным и безопасным, при этом отвечая требованиям пожарной безопасности и гигиеническим нормам.</w:t>
      </w:r>
    </w:p>
    <w:p w14:paraId="13145DFF" w14:textId="360C0734" w:rsidR="00B8290A" w:rsidRPr="00A326FB" w:rsidRDefault="00B8290A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sz w:val="26"/>
          <w:szCs w:val="26"/>
        </w:rPr>
        <w:t>Структура напольного покрытия LG Hausys Rexcourt представлена на фото</w:t>
      </w:r>
    </w:p>
    <w:p w14:paraId="093A3FCB" w14:textId="27CCAEFD" w:rsidR="00A43728" w:rsidRDefault="00A43728" w:rsidP="00B8290A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b/>
          <w:bCs/>
          <w:sz w:val="26"/>
          <w:szCs w:val="26"/>
          <w:lang w:val="en-US"/>
        </w:rPr>
        <w:t>Rexcourt</w:t>
      </w:r>
      <w:r w:rsidRPr="00A326FB">
        <w:rPr>
          <w:rFonts w:ascii="Arial Narrow" w:hAnsi="Arial Narrow"/>
          <w:b/>
          <w:bCs/>
          <w:sz w:val="26"/>
          <w:szCs w:val="26"/>
        </w:rPr>
        <w:t xml:space="preserve"> </w:t>
      </w:r>
      <w:r w:rsidRPr="00A326FB">
        <w:rPr>
          <w:rFonts w:ascii="Arial Narrow" w:hAnsi="Arial Narrow"/>
          <w:b/>
          <w:bCs/>
          <w:sz w:val="26"/>
          <w:szCs w:val="26"/>
          <w:lang w:val="en-US"/>
        </w:rPr>
        <w:t>G</w:t>
      </w:r>
      <w:r w:rsidRPr="00A326FB">
        <w:rPr>
          <w:rFonts w:ascii="Arial Narrow" w:hAnsi="Arial Narrow"/>
          <w:b/>
          <w:bCs/>
          <w:sz w:val="26"/>
          <w:szCs w:val="26"/>
        </w:rPr>
        <w:t>4000</w:t>
      </w:r>
      <w:r w:rsidRPr="00A326FB">
        <w:rPr>
          <w:rFonts w:ascii="Arial Narrow" w:hAnsi="Arial Narrow"/>
          <w:sz w:val="26"/>
          <w:szCs w:val="26"/>
        </w:rPr>
        <w:t xml:space="preserve"> толщина </w:t>
      </w:r>
      <w:r w:rsidRPr="00A326FB">
        <w:rPr>
          <w:rFonts w:ascii="Arial Narrow" w:hAnsi="Arial Narrow"/>
          <w:sz w:val="26"/>
          <w:szCs w:val="26"/>
        </w:rPr>
        <w:tab/>
        <w:t>4.5мм; вес 3.1 кг/м2; длина 20</w:t>
      </w:r>
      <w:r w:rsidR="00D7638F" w:rsidRPr="00A326FB">
        <w:rPr>
          <w:rFonts w:ascii="Arial Narrow" w:hAnsi="Arial Narrow"/>
          <w:sz w:val="26"/>
          <w:szCs w:val="26"/>
        </w:rPr>
        <w:t xml:space="preserve"> </w:t>
      </w:r>
      <w:r w:rsidRPr="00A326FB">
        <w:rPr>
          <w:rFonts w:ascii="Arial Narrow" w:hAnsi="Arial Narrow"/>
          <w:sz w:val="26"/>
          <w:szCs w:val="26"/>
        </w:rPr>
        <w:t xml:space="preserve">м.п., ширина </w:t>
      </w:r>
      <w:r w:rsidR="00E12887" w:rsidRPr="00A326FB">
        <w:rPr>
          <w:rFonts w:ascii="Arial Narrow" w:hAnsi="Arial Narrow"/>
          <w:sz w:val="26"/>
          <w:szCs w:val="26"/>
        </w:rPr>
        <w:t>1,8 м</w:t>
      </w:r>
      <w:r w:rsidRPr="00A326FB">
        <w:rPr>
          <w:rFonts w:ascii="Arial Narrow" w:hAnsi="Arial Narrow"/>
          <w:sz w:val="26"/>
          <w:szCs w:val="26"/>
        </w:rPr>
        <w:t xml:space="preserve"> 19 декоров</w:t>
      </w:r>
    </w:p>
    <w:p w14:paraId="4D324849" w14:textId="331802E3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Производитель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LG Hausys</w:t>
      </w:r>
    </w:p>
    <w:p w14:paraId="1D0BF7AE" w14:textId="249B324B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4.5 мм</w:t>
      </w:r>
    </w:p>
    <w:p w14:paraId="6F299BE9" w14:textId="48F86317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Назначение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коммерческий</w:t>
      </w:r>
    </w:p>
    <w:p w14:paraId="2A4F2159" w14:textId="726968E1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Ширина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1.8 м</w:t>
      </w:r>
    </w:p>
    <w:p w14:paraId="38BF15CB" w14:textId="4EB56F3D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Рисунок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абстракция</w:t>
      </w:r>
    </w:p>
    <w:p w14:paraId="15B3EB02" w14:textId="4EA58E8A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 защитного слоя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1.5 мм</w:t>
      </w:r>
    </w:p>
    <w:p w14:paraId="5E3FF594" w14:textId="5D08C1F2" w:rsidR="00851FF7" w:rsidRPr="00A326FB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Длина</w:t>
      </w:r>
      <w:r w:rsidRPr="00851FF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 xml:space="preserve">- </w:t>
      </w:r>
      <w:r w:rsidRPr="00851FF7">
        <w:rPr>
          <w:rFonts w:ascii="Arial Narrow" w:hAnsi="Arial Narrow"/>
          <w:sz w:val="26"/>
          <w:szCs w:val="26"/>
        </w:rPr>
        <w:t>20 м</w:t>
      </w:r>
    </w:p>
    <w:p w14:paraId="270E687F" w14:textId="77777777" w:rsidR="00851FF7" w:rsidRDefault="00A43728" w:rsidP="00A01635">
      <w:pPr>
        <w:rPr>
          <w:rFonts w:ascii="Arial Narrow" w:hAnsi="Arial Narrow"/>
          <w:sz w:val="26"/>
          <w:szCs w:val="26"/>
        </w:rPr>
      </w:pPr>
      <w:r w:rsidRPr="00A326FB">
        <w:rPr>
          <w:rFonts w:ascii="Arial Narrow" w:hAnsi="Arial Narrow"/>
          <w:b/>
          <w:bCs/>
          <w:sz w:val="26"/>
          <w:szCs w:val="26"/>
        </w:rPr>
        <w:t>Rexcourt G6000</w:t>
      </w:r>
      <w:r w:rsidRPr="00A326FB">
        <w:rPr>
          <w:rFonts w:ascii="Arial Narrow" w:hAnsi="Arial Narrow"/>
          <w:sz w:val="26"/>
          <w:szCs w:val="26"/>
        </w:rPr>
        <w:t xml:space="preserve"> толщина  6.5мм;  вес 4.3 кг/м2; длина 15 м.п., ширина 1,8</w:t>
      </w:r>
      <w:r w:rsidR="00E12887" w:rsidRPr="00A326FB">
        <w:rPr>
          <w:rFonts w:ascii="Arial Narrow" w:hAnsi="Arial Narrow"/>
          <w:sz w:val="26"/>
          <w:szCs w:val="26"/>
        </w:rPr>
        <w:t xml:space="preserve"> м</w:t>
      </w:r>
      <w:r w:rsidRPr="00A326FB">
        <w:rPr>
          <w:rFonts w:ascii="Arial Narrow" w:hAnsi="Arial Narrow"/>
          <w:sz w:val="26"/>
          <w:szCs w:val="26"/>
        </w:rPr>
        <w:t xml:space="preserve"> 19</w:t>
      </w:r>
      <w:r w:rsidR="00E12887" w:rsidRPr="00A326FB">
        <w:rPr>
          <w:rFonts w:ascii="Arial Narrow" w:hAnsi="Arial Narrow"/>
          <w:sz w:val="26"/>
          <w:szCs w:val="26"/>
        </w:rPr>
        <w:t xml:space="preserve"> декоров</w:t>
      </w:r>
    </w:p>
    <w:p w14:paraId="4BAF3215" w14:textId="1B32D7E1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Производитель</w:t>
      </w:r>
      <w:r>
        <w:rPr>
          <w:rFonts w:ascii="Arial Narrow" w:hAnsi="Arial Narrow"/>
          <w:sz w:val="26"/>
          <w:szCs w:val="26"/>
        </w:rPr>
        <w:t xml:space="preserve"> - </w:t>
      </w:r>
      <w:r w:rsidRPr="00851FF7">
        <w:rPr>
          <w:rFonts w:ascii="Arial Narrow" w:hAnsi="Arial Narrow"/>
          <w:sz w:val="26"/>
          <w:szCs w:val="26"/>
        </w:rPr>
        <w:t>LG Hausys</w:t>
      </w:r>
    </w:p>
    <w:p w14:paraId="1B212294" w14:textId="2B15222E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</w:t>
      </w:r>
      <w:r>
        <w:rPr>
          <w:rFonts w:ascii="Arial Narrow" w:hAnsi="Arial Narrow"/>
          <w:sz w:val="26"/>
          <w:szCs w:val="26"/>
        </w:rPr>
        <w:t>-</w:t>
      </w:r>
      <w:r w:rsidRPr="00851FF7">
        <w:rPr>
          <w:rFonts w:ascii="Arial Narrow" w:hAnsi="Arial Narrow"/>
          <w:sz w:val="26"/>
          <w:szCs w:val="26"/>
        </w:rPr>
        <w:t>6.5 мм</w:t>
      </w:r>
    </w:p>
    <w:p w14:paraId="61383E29" w14:textId="29C0DB94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Назначение</w:t>
      </w:r>
      <w:r>
        <w:rPr>
          <w:rFonts w:ascii="Arial Narrow" w:hAnsi="Arial Narrow"/>
          <w:sz w:val="26"/>
          <w:szCs w:val="26"/>
        </w:rPr>
        <w:t>-</w:t>
      </w:r>
      <w:r w:rsidRPr="00851FF7">
        <w:rPr>
          <w:rFonts w:ascii="Arial Narrow" w:hAnsi="Arial Narrow"/>
          <w:sz w:val="26"/>
          <w:szCs w:val="26"/>
        </w:rPr>
        <w:t>коммерческий</w:t>
      </w:r>
    </w:p>
    <w:p w14:paraId="45B5A627" w14:textId="29B98E36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Ширина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1.8 м</w:t>
      </w:r>
    </w:p>
    <w:p w14:paraId="64B3F84A" w14:textId="71F090E4" w:rsidR="00851FF7" w:rsidRPr="00851FF7" w:rsidRDefault="00851FF7" w:rsidP="00851FF7">
      <w:pPr>
        <w:rPr>
          <w:rFonts w:ascii="Arial Narrow" w:hAnsi="Arial Narrow"/>
          <w:b/>
          <w:bCs/>
          <w:sz w:val="26"/>
          <w:szCs w:val="26"/>
        </w:rPr>
      </w:pPr>
      <w:r w:rsidRPr="00851FF7">
        <w:rPr>
          <w:rFonts w:ascii="Arial Narrow" w:hAnsi="Arial Narrow"/>
          <w:b/>
          <w:bCs/>
          <w:sz w:val="26"/>
          <w:szCs w:val="26"/>
        </w:rPr>
        <w:t>Рисунок</w:t>
      </w:r>
      <w:r>
        <w:rPr>
          <w:rFonts w:ascii="Arial Narrow" w:hAnsi="Arial Narrow"/>
          <w:b/>
          <w:bCs/>
          <w:sz w:val="26"/>
          <w:szCs w:val="26"/>
        </w:rPr>
        <w:t xml:space="preserve"> -</w:t>
      </w:r>
      <w:r w:rsidRPr="00851FF7">
        <w:rPr>
          <w:rFonts w:ascii="Arial Narrow" w:hAnsi="Arial Narrow"/>
          <w:b/>
          <w:bCs/>
          <w:sz w:val="26"/>
          <w:szCs w:val="26"/>
        </w:rPr>
        <w:t>дерево</w:t>
      </w:r>
    </w:p>
    <w:p w14:paraId="67490BB8" w14:textId="00EE199F" w:rsidR="00851FF7" w:rsidRPr="00851FF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Толщина защитного слоя</w:t>
      </w:r>
      <w:r>
        <w:rPr>
          <w:rFonts w:ascii="Arial Narrow" w:hAnsi="Arial Narrow"/>
          <w:sz w:val="26"/>
          <w:szCs w:val="26"/>
        </w:rPr>
        <w:t xml:space="preserve"> -</w:t>
      </w:r>
      <w:r w:rsidRPr="00851FF7">
        <w:rPr>
          <w:rFonts w:ascii="Arial Narrow" w:hAnsi="Arial Narrow"/>
          <w:sz w:val="26"/>
          <w:szCs w:val="26"/>
        </w:rPr>
        <w:t>1.5 мм</w:t>
      </w:r>
    </w:p>
    <w:p w14:paraId="5365D1F4" w14:textId="308D1EAC" w:rsidR="00346687" w:rsidRDefault="00851FF7" w:rsidP="00851FF7">
      <w:pPr>
        <w:rPr>
          <w:rFonts w:ascii="Arial Narrow" w:hAnsi="Arial Narrow"/>
          <w:sz w:val="26"/>
          <w:szCs w:val="26"/>
        </w:rPr>
      </w:pPr>
      <w:r w:rsidRPr="00851FF7">
        <w:rPr>
          <w:rFonts w:ascii="Arial Narrow" w:hAnsi="Arial Narrow"/>
          <w:sz w:val="26"/>
          <w:szCs w:val="26"/>
        </w:rPr>
        <w:t>Длина</w:t>
      </w:r>
      <w:r w:rsidRPr="00851FF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-1</w:t>
      </w:r>
      <w:r w:rsidRPr="00851FF7">
        <w:rPr>
          <w:rFonts w:ascii="Arial Narrow" w:hAnsi="Arial Narrow"/>
          <w:sz w:val="26"/>
          <w:szCs w:val="26"/>
        </w:rPr>
        <w:t>5 м</w:t>
      </w:r>
      <w:r w:rsidR="00A01635" w:rsidRPr="00A326FB">
        <w:rPr>
          <w:rFonts w:ascii="Arial Narrow" w:hAnsi="Arial Narrow"/>
          <w:sz w:val="26"/>
          <w:szCs w:val="26"/>
        </w:rPr>
        <w:tab/>
      </w:r>
    </w:p>
    <w:p w14:paraId="775CF9CC" w14:textId="57299A0B" w:rsidR="0053633B" w:rsidRPr="00A326FB" w:rsidRDefault="0053633B" w:rsidP="00851FF7">
      <w:pPr>
        <w:rPr>
          <w:rFonts w:ascii="Arial Narrow" w:hAnsi="Arial Narrow"/>
          <w:sz w:val="26"/>
          <w:szCs w:val="26"/>
        </w:rPr>
      </w:pPr>
      <w:r w:rsidRPr="0053633B">
        <w:rPr>
          <w:rFonts w:ascii="Arial Narrow" w:hAnsi="Arial Narrow"/>
          <w:sz w:val="26"/>
          <w:szCs w:val="26"/>
        </w:rPr>
        <w:t>ВКН СИСТЕМЫ - Выгодно! Качественно! Надежно! звоните прямо сейчас, мы работаем 24/7 без выходных и перерыва на обед. Экспорт.</w:t>
      </w:r>
    </w:p>
    <w:sectPr w:rsidR="0053633B" w:rsidRPr="00A326FB" w:rsidSect="00D1189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8B1D" w14:textId="77777777" w:rsidR="00D11895" w:rsidRDefault="00D11895" w:rsidP="00A43728">
      <w:pPr>
        <w:spacing w:after="0" w:line="240" w:lineRule="auto"/>
      </w:pPr>
      <w:r>
        <w:separator/>
      </w:r>
    </w:p>
  </w:endnote>
  <w:endnote w:type="continuationSeparator" w:id="0">
    <w:p w14:paraId="58F2FDD0" w14:textId="77777777" w:rsidR="00D11895" w:rsidRDefault="00D11895" w:rsidP="00A4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89C8" w14:textId="77777777" w:rsidR="00D11895" w:rsidRDefault="00D11895" w:rsidP="00A43728">
      <w:pPr>
        <w:spacing w:after="0" w:line="240" w:lineRule="auto"/>
      </w:pPr>
      <w:r>
        <w:separator/>
      </w:r>
    </w:p>
  </w:footnote>
  <w:footnote w:type="continuationSeparator" w:id="0">
    <w:p w14:paraId="005E7385" w14:textId="77777777" w:rsidR="00D11895" w:rsidRDefault="00D11895" w:rsidP="00A43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87"/>
    <w:rsid w:val="000E5C85"/>
    <w:rsid w:val="00174AFE"/>
    <w:rsid w:val="001C7C56"/>
    <w:rsid w:val="002D4847"/>
    <w:rsid w:val="00346687"/>
    <w:rsid w:val="0053633B"/>
    <w:rsid w:val="0055205D"/>
    <w:rsid w:val="00765CB6"/>
    <w:rsid w:val="007B3235"/>
    <w:rsid w:val="007B3FE1"/>
    <w:rsid w:val="008479B4"/>
    <w:rsid w:val="00851FF7"/>
    <w:rsid w:val="00935841"/>
    <w:rsid w:val="009F5EF3"/>
    <w:rsid w:val="00A01635"/>
    <w:rsid w:val="00A326FB"/>
    <w:rsid w:val="00A43728"/>
    <w:rsid w:val="00AA2635"/>
    <w:rsid w:val="00B329A8"/>
    <w:rsid w:val="00B8290A"/>
    <w:rsid w:val="00C049A0"/>
    <w:rsid w:val="00C34A9D"/>
    <w:rsid w:val="00CA4B81"/>
    <w:rsid w:val="00D11895"/>
    <w:rsid w:val="00D7638F"/>
    <w:rsid w:val="00E12887"/>
    <w:rsid w:val="00E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CA36"/>
  <w15:chartTrackingRefBased/>
  <w15:docId w15:val="{78726DC2-870B-4475-BEFB-1B517B0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6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6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6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6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668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A4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3728"/>
  </w:style>
  <w:style w:type="paragraph" w:styleId="ae">
    <w:name w:val="footer"/>
    <w:basedOn w:val="a"/>
    <w:link w:val="af"/>
    <w:uiPriority w:val="99"/>
    <w:unhideWhenUsed/>
    <w:rsid w:val="00A4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Kotova</dc:creator>
  <cp:keywords/>
  <dc:description/>
  <cp:lastModifiedBy>Natalya Kotova</cp:lastModifiedBy>
  <cp:revision>16</cp:revision>
  <dcterms:created xsi:type="dcterms:W3CDTF">2024-01-26T16:21:00Z</dcterms:created>
  <dcterms:modified xsi:type="dcterms:W3CDTF">2024-01-28T13:01:00Z</dcterms:modified>
</cp:coreProperties>
</file>